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644"/>
        <w:gridCol w:w="5387"/>
      </w:tblGrid>
      <w:tr w:rsidR="00A97AA6" w:rsidRPr="00A72687" w:rsidTr="009A21BC">
        <w:trPr>
          <w:trHeight w:val="1695"/>
        </w:trPr>
        <w:tc>
          <w:tcPr>
            <w:tcW w:w="4644" w:type="dxa"/>
          </w:tcPr>
          <w:p w:rsidR="00A97AA6" w:rsidRPr="00A72687" w:rsidRDefault="00A97AA6" w:rsidP="00D85D00">
            <w:pPr>
              <w:rPr>
                <w:rFonts w:cs="Arial"/>
                <w:sz w:val="22"/>
                <w:szCs w:val="22"/>
              </w:rPr>
            </w:pPr>
            <w:r w:rsidRPr="00A72687">
              <w:rPr>
                <w:rFonts w:cs="Arial"/>
                <w:sz w:val="22"/>
                <w:szCs w:val="22"/>
              </w:rPr>
              <w:t>ΔΗΜΟΣ ΛΑΜΙΕΩΝ</w:t>
            </w:r>
          </w:p>
          <w:p w:rsidR="00D03A22" w:rsidRPr="00A72687" w:rsidRDefault="00A97AA6" w:rsidP="00D85D00">
            <w:pPr>
              <w:rPr>
                <w:rFonts w:cs="Arial"/>
                <w:sz w:val="22"/>
                <w:szCs w:val="22"/>
              </w:rPr>
            </w:pPr>
            <w:r w:rsidRPr="00A72687">
              <w:rPr>
                <w:rFonts w:cs="Arial"/>
                <w:sz w:val="22"/>
                <w:szCs w:val="22"/>
              </w:rPr>
              <w:t>Δ/ΝΣΗ ΥΠΟΔΟΜΩΝ &amp;</w:t>
            </w:r>
          </w:p>
          <w:p w:rsidR="00A97AA6" w:rsidRDefault="00A97AA6" w:rsidP="00D85D00">
            <w:pPr>
              <w:rPr>
                <w:rFonts w:cs="Arial"/>
                <w:sz w:val="22"/>
                <w:szCs w:val="22"/>
              </w:rPr>
            </w:pPr>
            <w:r w:rsidRPr="00A72687">
              <w:rPr>
                <w:rFonts w:cs="Arial"/>
                <w:sz w:val="22"/>
                <w:szCs w:val="22"/>
              </w:rPr>
              <w:t>ΤΕΧΝΙΚΩΝ ΕΡΓΩΝ</w:t>
            </w:r>
          </w:p>
          <w:p w:rsidR="00D85D00" w:rsidRPr="00A72687" w:rsidRDefault="00D85D00" w:rsidP="00D85D00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ΤΜΗΜΑ Η/Μ ΕΡΓΩΝ ΑΔΕΙΩΝ ΕΓΚΑΤΑΣΤΑΣΕΩΝ ΚΑΙ ΕΝΕΡΓΕΙΑΣ</w:t>
            </w:r>
          </w:p>
          <w:p w:rsidR="00D85D00" w:rsidRPr="00A72687" w:rsidRDefault="00D85D00" w:rsidP="00B311C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387" w:type="dxa"/>
          </w:tcPr>
          <w:p w:rsidR="00A97AA6" w:rsidRPr="00A72687" w:rsidRDefault="00A97AA6" w:rsidP="009A21BC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A97AA6" w:rsidRPr="00A72687" w:rsidRDefault="00A97AA6" w:rsidP="009A21BC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A97AA6" w:rsidRPr="00A72687" w:rsidRDefault="00A97AA6" w:rsidP="009A21BC">
            <w:pPr>
              <w:jc w:val="right"/>
              <w:rPr>
                <w:rFonts w:cs="Arial"/>
                <w:sz w:val="22"/>
                <w:szCs w:val="22"/>
              </w:rPr>
            </w:pPr>
          </w:p>
          <w:p w:rsidR="00A97AA6" w:rsidRPr="00A72687" w:rsidRDefault="00A97AA6" w:rsidP="009A21BC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A97AA6" w:rsidRPr="00A72687" w:rsidRDefault="00A97AA6" w:rsidP="00A97AA6">
      <w:pPr>
        <w:jc w:val="center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 xml:space="preserve">ΕΙΣΗΓΗΣΗ ΤΟΥ ΔΗΜΑΡΧΟΥ κ. </w:t>
      </w:r>
      <w:r w:rsidR="00C35FD1" w:rsidRPr="00A72687">
        <w:rPr>
          <w:rFonts w:cs="Arial"/>
          <w:sz w:val="22"/>
          <w:szCs w:val="22"/>
        </w:rPr>
        <w:t>ΚΑΡΑΪΣΚΟΥ ΕΥΘΥΜΙΟΥ</w:t>
      </w:r>
    </w:p>
    <w:p w:rsidR="00A97AA6" w:rsidRPr="00A72687" w:rsidRDefault="00A97AA6" w:rsidP="00A97AA6">
      <w:pPr>
        <w:jc w:val="center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>ΠΡΟΣ</w:t>
      </w:r>
    </w:p>
    <w:p w:rsidR="00A97AA6" w:rsidRPr="00A72687" w:rsidRDefault="00A97AA6" w:rsidP="00A97AA6">
      <w:pPr>
        <w:jc w:val="center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>ΤΟ ΔΗΜΟΤΙΚΟ ΣΥΜΒΟΥΛΙΟ</w:t>
      </w:r>
    </w:p>
    <w:p w:rsidR="00D85D00" w:rsidRPr="00A72687" w:rsidRDefault="00D85D00" w:rsidP="00A97AA6">
      <w:pPr>
        <w:rPr>
          <w:rFonts w:cs="Arial"/>
          <w:sz w:val="22"/>
          <w:szCs w:val="22"/>
        </w:rPr>
      </w:pPr>
    </w:p>
    <w:p w:rsidR="00A97AA6" w:rsidRDefault="00A97AA6" w:rsidP="00A97AA6">
      <w:pPr>
        <w:jc w:val="both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 xml:space="preserve">ΘΕΜΑ :  Περί «Επέκτασης φωτισμού– μετατόπισης </w:t>
      </w:r>
      <w:r w:rsidR="002E75DF" w:rsidRPr="00A72687">
        <w:rPr>
          <w:rFonts w:cs="Arial"/>
          <w:sz w:val="22"/>
          <w:szCs w:val="22"/>
        </w:rPr>
        <w:t>δ</w:t>
      </w:r>
      <w:r w:rsidRPr="00A72687">
        <w:rPr>
          <w:rFonts w:cs="Arial"/>
          <w:sz w:val="22"/>
          <w:szCs w:val="22"/>
        </w:rPr>
        <w:t>ικτύων ΟΚΩ</w:t>
      </w:r>
      <w:r w:rsidR="0026491B" w:rsidRPr="00A72687">
        <w:rPr>
          <w:rFonts w:cs="Arial"/>
          <w:sz w:val="22"/>
          <w:szCs w:val="22"/>
        </w:rPr>
        <w:t xml:space="preserve"> οδών και Κ.Χ.</w:t>
      </w:r>
      <w:r w:rsidRPr="00A72687">
        <w:rPr>
          <w:rFonts w:cs="Arial"/>
          <w:sz w:val="22"/>
          <w:szCs w:val="22"/>
        </w:rPr>
        <w:t xml:space="preserve">» </w:t>
      </w:r>
    </w:p>
    <w:p w:rsidR="00D85D00" w:rsidRDefault="00D85D00" w:rsidP="00A97AA6">
      <w:pPr>
        <w:jc w:val="both"/>
        <w:rPr>
          <w:rFonts w:cs="Arial"/>
          <w:sz w:val="22"/>
          <w:szCs w:val="22"/>
        </w:rPr>
      </w:pPr>
    </w:p>
    <w:p w:rsidR="00D03A22" w:rsidRPr="00A72687" w:rsidRDefault="00CA3E49" w:rsidP="00185C95">
      <w:pPr>
        <w:spacing w:after="60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 xml:space="preserve">Παρακαλείται το Δημοτικό Συμβούλιο του </w:t>
      </w:r>
      <w:r w:rsidR="0026491B" w:rsidRPr="00A72687">
        <w:rPr>
          <w:rFonts w:cs="Arial"/>
          <w:sz w:val="22"/>
          <w:szCs w:val="22"/>
        </w:rPr>
        <w:t xml:space="preserve">Δήμου </w:t>
      </w:r>
      <w:proofErr w:type="spellStart"/>
      <w:r w:rsidR="0026491B" w:rsidRPr="00A72687">
        <w:rPr>
          <w:rFonts w:cs="Arial"/>
          <w:sz w:val="22"/>
          <w:szCs w:val="22"/>
        </w:rPr>
        <w:t>Λαμιέων</w:t>
      </w:r>
      <w:proofErr w:type="spellEnd"/>
      <w:r w:rsidR="00185C95" w:rsidRPr="00185C95">
        <w:rPr>
          <w:rFonts w:cs="Arial"/>
          <w:sz w:val="22"/>
          <w:szCs w:val="22"/>
        </w:rPr>
        <w:t xml:space="preserve"> </w:t>
      </w:r>
      <w:r w:rsidR="00185C95">
        <w:rPr>
          <w:rFonts w:cs="Arial"/>
          <w:sz w:val="22"/>
          <w:szCs w:val="22"/>
        </w:rPr>
        <w:t>να εγκρίνει</w:t>
      </w:r>
      <w:r w:rsidR="00185C95" w:rsidRPr="00185C95">
        <w:rPr>
          <w:rFonts w:cs="Arial"/>
          <w:sz w:val="22"/>
          <w:szCs w:val="22"/>
        </w:rPr>
        <w:t xml:space="preserve"> </w:t>
      </w:r>
      <w:r w:rsidR="00185C95">
        <w:rPr>
          <w:rFonts w:cs="Arial"/>
          <w:sz w:val="22"/>
          <w:szCs w:val="22"/>
        </w:rPr>
        <w:t xml:space="preserve">την </w:t>
      </w:r>
      <w:r w:rsidRPr="00A72687">
        <w:rPr>
          <w:rFonts w:cs="Arial"/>
          <w:sz w:val="22"/>
          <w:szCs w:val="22"/>
        </w:rPr>
        <w:t xml:space="preserve"> μετατόπιση δικτύων ΟΚΩ </w:t>
      </w:r>
      <w:r w:rsidR="0026491B" w:rsidRPr="00A72687">
        <w:rPr>
          <w:rFonts w:cs="Arial"/>
          <w:sz w:val="22"/>
          <w:szCs w:val="22"/>
        </w:rPr>
        <w:t xml:space="preserve">οδών και Κ.Χ. του Δήμου </w:t>
      </w:r>
      <w:proofErr w:type="spellStart"/>
      <w:r w:rsidR="0026491B" w:rsidRPr="00A72687">
        <w:rPr>
          <w:rFonts w:cs="Arial"/>
          <w:sz w:val="22"/>
          <w:szCs w:val="22"/>
        </w:rPr>
        <w:t>Λαμιέων</w:t>
      </w:r>
      <w:proofErr w:type="spellEnd"/>
      <w:r w:rsidRPr="00A72687">
        <w:rPr>
          <w:rFonts w:cs="Arial"/>
          <w:sz w:val="22"/>
          <w:szCs w:val="22"/>
        </w:rPr>
        <w:t xml:space="preserve"> λόγω κατασκευής έργων</w:t>
      </w:r>
      <w:r w:rsidR="00073D5C" w:rsidRPr="00A72687">
        <w:rPr>
          <w:rFonts w:cs="Arial"/>
          <w:sz w:val="22"/>
          <w:szCs w:val="22"/>
        </w:rPr>
        <w:t>,</w:t>
      </w:r>
    </w:p>
    <w:p w:rsidR="00A97AA6" w:rsidRPr="00A72687" w:rsidRDefault="00CA3E49" w:rsidP="00D85D00">
      <w:pPr>
        <w:spacing w:after="60"/>
        <w:jc w:val="both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 xml:space="preserve">σύμφωνα με την κατωτέρω </w:t>
      </w:r>
      <w:r w:rsidR="005234FE">
        <w:rPr>
          <w:rFonts w:cs="Arial"/>
          <w:sz w:val="22"/>
          <w:szCs w:val="22"/>
          <w:u w:val="single"/>
        </w:rPr>
        <w:t>2</w:t>
      </w:r>
      <w:r w:rsidRPr="00A72687">
        <w:rPr>
          <w:rFonts w:cs="Arial"/>
          <w:sz w:val="22"/>
          <w:szCs w:val="22"/>
          <w:u w:val="single"/>
        </w:rPr>
        <w:t>η Συγκεντρωτική Κατάσταση</w:t>
      </w:r>
      <w:r w:rsidR="00985443" w:rsidRPr="00A72687">
        <w:rPr>
          <w:rFonts w:cs="Arial"/>
          <w:sz w:val="22"/>
          <w:szCs w:val="22"/>
          <w:u w:val="single"/>
        </w:rPr>
        <w:t xml:space="preserve"> έτους 20</w:t>
      </w:r>
      <w:r w:rsidR="00185C95">
        <w:rPr>
          <w:rFonts w:cs="Arial"/>
          <w:sz w:val="22"/>
          <w:szCs w:val="22"/>
          <w:u w:val="single"/>
        </w:rPr>
        <w:t>20</w:t>
      </w:r>
      <w:r w:rsidRPr="00A72687">
        <w:rPr>
          <w:rFonts w:cs="Arial"/>
          <w:sz w:val="22"/>
          <w:szCs w:val="22"/>
        </w:rPr>
        <w:t xml:space="preserve"> στην οποία  προσδιορίζεται: ο αριθμός πρωτοκόλλου του εγγράφου του εκάστοτε ΟΚΩ με το οποίο μας ενημερώνουν για το ύψος της δαπάνης κάθε περίπτωσης, η θέση-τοποθεσία στην οποία θα γίνει η επέκταση ή η μετατόπι</w:t>
      </w:r>
      <w:r w:rsidR="002E75DF" w:rsidRPr="00A72687">
        <w:rPr>
          <w:rFonts w:cs="Arial"/>
          <w:sz w:val="22"/>
          <w:szCs w:val="22"/>
        </w:rPr>
        <w:t>ση,</w:t>
      </w:r>
      <w:r w:rsidRPr="00A72687">
        <w:rPr>
          <w:rFonts w:cs="Arial"/>
          <w:sz w:val="22"/>
          <w:szCs w:val="22"/>
        </w:rPr>
        <w:t xml:space="preserve"> καθώς και το ποσό της δαπάνης της συγκεκριμένης περίπτωσης.</w:t>
      </w:r>
    </w:p>
    <w:p w:rsidR="00D85D00" w:rsidRPr="00A72687" w:rsidRDefault="00D85D00" w:rsidP="00242C73">
      <w:pPr>
        <w:jc w:val="both"/>
        <w:rPr>
          <w:rFonts w:cs="Arial"/>
          <w:sz w:val="22"/>
          <w:szCs w:val="22"/>
        </w:rPr>
      </w:pPr>
    </w:p>
    <w:p w:rsidR="00CA3E49" w:rsidRPr="00135C28" w:rsidRDefault="005234FE" w:rsidP="00BD7FF8">
      <w:pPr>
        <w:jc w:val="center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2</w:t>
      </w:r>
      <w:r w:rsidR="00CA3E49" w:rsidRPr="00A72687">
        <w:rPr>
          <w:rFonts w:cs="Arial"/>
          <w:bCs/>
          <w:sz w:val="22"/>
          <w:szCs w:val="22"/>
        </w:rPr>
        <w:t>η ΣΥΓΚΕΝΤΡΩΤΙΚΗ ΚΑΤΑΣΤΑΣΗ ΔΑΠΑΝΩΝ</w:t>
      </w:r>
      <w:r w:rsidR="00D42D16" w:rsidRPr="00A72687">
        <w:rPr>
          <w:rFonts w:cs="Arial"/>
          <w:bCs/>
          <w:sz w:val="22"/>
          <w:szCs w:val="22"/>
        </w:rPr>
        <w:t xml:space="preserve"> ΟΚΩ</w:t>
      </w:r>
      <w:r w:rsidR="00CB01EF" w:rsidRPr="00A72687">
        <w:rPr>
          <w:rFonts w:cs="Arial"/>
          <w:bCs/>
          <w:sz w:val="22"/>
          <w:szCs w:val="22"/>
        </w:rPr>
        <w:t xml:space="preserve"> έτους 20</w:t>
      </w:r>
      <w:r w:rsidR="00135C28" w:rsidRPr="00135C28">
        <w:rPr>
          <w:rFonts w:cs="Arial"/>
          <w:bCs/>
          <w:sz w:val="22"/>
          <w:szCs w:val="22"/>
        </w:rPr>
        <w:t>20</w:t>
      </w:r>
    </w:p>
    <w:p w:rsidR="00D85D00" w:rsidRDefault="00D85D00" w:rsidP="00BD7FF8">
      <w:pPr>
        <w:jc w:val="center"/>
        <w:rPr>
          <w:rFonts w:cs="Arial"/>
          <w:bCs/>
          <w:sz w:val="22"/>
          <w:szCs w:val="22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701"/>
        <w:gridCol w:w="4394"/>
        <w:gridCol w:w="1418"/>
      </w:tblGrid>
      <w:tr w:rsidR="0026491B" w:rsidRPr="00A72687" w:rsidTr="00D85D00">
        <w:trPr>
          <w:trHeight w:val="466"/>
        </w:trPr>
        <w:tc>
          <w:tcPr>
            <w:tcW w:w="675" w:type="dxa"/>
            <w:vAlign w:val="center"/>
          </w:tcPr>
          <w:p w:rsidR="0026491B" w:rsidRPr="00A72687" w:rsidRDefault="0026491B" w:rsidP="0056253D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bCs/>
                <w:sz w:val="22"/>
                <w:szCs w:val="22"/>
              </w:rPr>
              <w:t>Α/Α</w:t>
            </w:r>
          </w:p>
          <w:p w:rsidR="0026491B" w:rsidRPr="00A72687" w:rsidRDefault="0026491B" w:rsidP="0056253D">
            <w:pPr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26491B" w:rsidRPr="00A72687" w:rsidRDefault="0026491B" w:rsidP="00A72687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bCs/>
                <w:sz w:val="22"/>
                <w:szCs w:val="22"/>
              </w:rPr>
              <w:t>Α.Π. ΔΗΜΟΥ</w:t>
            </w:r>
          </w:p>
        </w:tc>
        <w:tc>
          <w:tcPr>
            <w:tcW w:w="1701" w:type="dxa"/>
            <w:vAlign w:val="center"/>
          </w:tcPr>
          <w:p w:rsidR="0026491B" w:rsidRPr="00A72687" w:rsidRDefault="0026491B" w:rsidP="00A72687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bCs/>
                <w:sz w:val="22"/>
                <w:szCs w:val="22"/>
              </w:rPr>
              <w:t>ΕΓΓΡΑΦΟ  ΟΚΩ</w:t>
            </w:r>
          </w:p>
        </w:tc>
        <w:tc>
          <w:tcPr>
            <w:tcW w:w="4394" w:type="dxa"/>
            <w:vAlign w:val="center"/>
          </w:tcPr>
          <w:p w:rsidR="0026491B" w:rsidRPr="00A72687" w:rsidRDefault="0026491B" w:rsidP="00A72687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bCs/>
                <w:sz w:val="22"/>
                <w:szCs w:val="22"/>
              </w:rPr>
              <w:t>ΠΕΡΙΓΡΑΦΗ ΑΙΤΗΜΑΤΟΣ/ ΤΟΠΟΘΕΣΙΑ</w:t>
            </w:r>
          </w:p>
        </w:tc>
        <w:tc>
          <w:tcPr>
            <w:tcW w:w="1418" w:type="dxa"/>
            <w:vAlign w:val="center"/>
          </w:tcPr>
          <w:p w:rsidR="0026491B" w:rsidRPr="00A72687" w:rsidRDefault="0026491B" w:rsidP="00A72687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bCs/>
                <w:sz w:val="22"/>
                <w:szCs w:val="22"/>
              </w:rPr>
              <w:t>ΔΑΠΑΝΗ (€)</w:t>
            </w:r>
          </w:p>
          <w:p w:rsidR="0026491B" w:rsidRPr="00A72687" w:rsidRDefault="0026491B" w:rsidP="00A72687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sz w:val="22"/>
                <w:szCs w:val="22"/>
              </w:rPr>
              <w:t>ΜΕ ΦΠΑ</w:t>
            </w:r>
          </w:p>
        </w:tc>
      </w:tr>
      <w:tr w:rsidR="007E6932" w:rsidRPr="00A72687" w:rsidTr="00D85D00">
        <w:tc>
          <w:tcPr>
            <w:tcW w:w="675" w:type="dxa"/>
            <w:vAlign w:val="center"/>
          </w:tcPr>
          <w:p w:rsidR="007E6932" w:rsidRPr="00A72687" w:rsidRDefault="00705BAD" w:rsidP="00FA0B80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7E6932" w:rsidRPr="00A72687" w:rsidRDefault="005234FE" w:rsidP="00FA0B80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5800</w:t>
            </w:r>
            <w:bookmarkStart w:id="0" w:name="_GoBack"/>
            <w:bookmarkEnd w:id="0"/>
            <w:r>
              <w:rPr>
                <w:rFonts w:cs="Arial"/>
                <w:bCs/>
                <w:sz w:val="22"/>
                <w:szCs w:val="22"/>
              </w:rPr>
              <w:t>/05-02-2020</w:t>
            </w:r>
          </w:p>
        </w:tc>
        <w:tc>
          <w:tcPr>
            <w:tcW w:w="1701" w:type="dxa"/>
            <w:vAlign w:val="center"/>
          </w:tcPr>
          <w:p w:rsidR="007E6932" w:rsidRPr="00A72687" w:rsidRDefault="005234FE" w:rsidP="00FA0B80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1039/25-02-2020</w:t>
            </w:r>
            <w:r w:rsidR="007E6932" w:rsidRPr="00A72687">
              <w:rPr>
                <w:rFonts w:cs="Arial"/>
                <w:bCs/>
                <w:sz w:val="22"/>
                <w:szCs w:val="22"/>
              </w:rPr>
              <w:t>/ΔΕΔΔΗΕ</w:t>
            </w:r>
          </w:p>
        </w:tc>
        <w:tc>
          <w:tcPr>
            <w:tcW w:w="4394" w:type="dxa"/>
          </w:tcPr>
          <w:p w:rsidR="007E6932" w:rsidRPr="00A72687" w:rsidRDefault="005234FE" w:rsidP="00BA57EC">
            <w:pPr>
              <w:jc w:val="both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Επέκταση κατά 1 μετρητή Νο1.0 στην Λαμία, οδό Στυλίδας 16 (στο ύψος της επιχείρησης ΧΡΙΣΤΙΤΣΑΣ ΑΠΟΣΤΟΛΟΣ)</w:t>
            </w:r>
          </w:p>
        </w:tc>
        <w:tc>
          <w:tcPr>
            <w:tcW w:w="1418" w:type="dxa"/>
            <w:vAlign w:val="center"/>
          </w:tcPr>
          <w:p w:rsidR="007E6932" w:rsidRPr="00A72687" w:rsidRDefault="007E6932" w:rsidP="0003394F">
            <w:pPr>
              <w:jc w:val="right"/>
              <w:rPr>
                <w:rFonts w:cs="Arial"/>
                <w:bCs/>
                <w:sz w:val="22"/>
                <w:szCs w:val="22"/>
              </w:rPr>
            </w:pPr>
          </w:p>
          <w:p w:rsidR="007E6932" w:rsidRPr="00A72687" w:rsidRDefault="005234FE" w:rsidP="0003394F">
            <w:pPr>
              <w:jc w:val="right"/>
              <w:rPr>
                <w:rFonts w:cs="Arial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>335,63</w:t>
            </w:r>
          </w:p>
        </w:tc>
      </w:tr>
      <w:tr w:rsidR="00BB1EC1" w:rsidRPr="00A72687" w:rsidTr="00D85D00">
        <w:tc>
          <w:tcPr>
            <w:tcW w:w="3652" w:type="dxa"/>
            <w:gridSpan w:val="3"/>
            <w:vAlign w:val="center"/>
          </w:tcPr>
          <w:p w:rsidR="00BB1EC1" w:rsidRPr="00A72687" w:rsidRDefault="00BB1EC1" w:rsidP="00FA0B80">
            <w:pPr>
              <w:jc w:val="center"/>
              <w:rPr>
                <w:rFonts w:cs="Arial"/>
                <w:bCs/>
                <w:sz w:val="22"/>
                <w:szCs w:val="22"/>
              </w:rPr>
            </w:pPr>
            <w:r w:rsidRPr="00A72687">
              <w:rPr>
                <w:rFonts w:cs="Arial"/>
                <w:bCs/>
                <w:sz w:val="22"/>
                <w:szCs w:val="22"/>
              </w:rPr>
              <w:t>Κ.Α.30.7325.0001</w:t>
            </w:r>
          </w:p>
        </w:tc>
        <w:tc>
          <w:tcPr>
            <w:tcW w:w="4394" w:type="dxa"/>
            <w:vAlign w:val="center"/>
          </w:tcPr>
          <w:p w:rsidR="00BB1EC1" w:rsidRPr="00A72687" w:rsidRDefault="00BB1EC1" w:rsidP="00FA0B80">
            <w:pPr>
              <w:jc w:val="center"/>
              <w:rPr>
                <w:rFonts w:cs="Arial"/>
                <w:sz w:val="22"/>
                <w:szCs w:val="22"/>
              </w:rPr>
            </w:pPr>
            <w:r w:rsidRPr="00A72687">
              <w:rPr>
                <w:rFonts w:cs="Arial"/>
                <w:sz w:val="22"/>
                <w:szCs w:val="22"/>
              </w:rPr>
              <w:t>ΣΥΝΟΛΟ:</w:t>
            </w:r>
          </w:p>
        </w:tc>
        <w:tc>
          <w:tcPr>
            <w:tcW w:w="1418" w:type="dxa"/>
            <w:vAlign w:val="center"/>
          </w:tcPr>
          <w:p w:rsidR="00BB1EC1" w:rsidRPr="00A72687" w:rsidRDefault="00135C28" w:rsidP="0003394F">
            <w:pPr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 </w:t>
            </w:r>
            <w:r w:rsidR="005234FE">
              <w:rPr>
                <w:rFonts w:cs="Arial"/>
                <w:sz w:val="22"/>
                <w:szCs w:val="22"/>
              </w:rPr>
              <w:t>335,63</w:t>
            </w:r>
          </w:p>
          <w:p w:rsidR="00BB1EC1" w:rsidRPr="00A72687" w:rsidRDefault="00BB1EC1" w:rsidP="0003394F">
            <w:pPr>
              <w:jc w:val="right"/>
              <w:rPr>
                <w:rFonts w:cs="Arial"/>
                <w:sz w:val="22"/>
                <w:szCs w:val="22"/>
              </w:rPr>
            </w:pPr>
          </w:p>
        </w:tc>
      </w:tr>
    </w:tbl>
    <w:p w:rsidR="00A97AA6" w:rsidRPr="00A72687" w:rsidRDefault="00A97AA6" w:rsidP="00A97AA6">
      <w:pPr>
        <w:jc w:val="center"/>
        <w:rPr>
          <w:rFonts w:cs="Arial"/>
          <w:sz w:val="22"/>
          <w:szCs w:val="22"/>
        </w:rPr>
      </w:pPr>
    </w:p>
    <w:p w:rsidR="00A97AA6" w:rsidRDefault="00A97AA6" w:rsidP="00A97AA6">
      <w:pPr>
        <w:jc w:val="center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 xml:space="preserve">ΛΑΜΙΑ,       / </w:t>
      </w:r>
      <w:r w:rsidR="00E07F5B">
        <w:rPr>
          <w:rFonts w:cs="Arial"/>
          <w:sz w:val="22"/>
          <w:szCs w:val="22"/>
          <w:lang w:val="en-US"/>
        </w:rPr>
        <w:t xml:space="preserve">    </w:t>
      </w:r>
      <w:r w:rsidRPr="00A72687">
        <w:rPr>
          <w:rFonts w:cs="Arial"/>
          <w:sz w:val="22"/>
          <w:szCs w:val="22"/>
        </w:rPr>
        <w:t>/20</w:t>
      </w:r>
      <w:r w:rsidR="00135C28">
        <w:rPr>
          <w:rFonts w:cs="Arial"/>
          <w:sz w:val="22"/>
          <w:szCs w:val="22"/>
        </w:rPr>
        <w:t>20</w:t>
      </w:r>
    </w:p>
    <w:p w:rsidR="00A97AA6" w:rsidRPr="00A72687" w:rsidRDefault="00A97AA6" w:rsidP="00A97AA6">
      <w:pPr>
        <w:jc w:val="center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>Ο ΔΗΜΑΡΧΟΣ</w:t>
      </w:r>
    </w:p>
    <w:p w:rsidR="00A97AA6" w:rsidRPr="00A72687" w:rsidRDefault="00A97AA6" w:rsidP="00A97AA6">
      <w:pPr>
        <w:jc w:val="center"/>
        <w:rPr>
          <w:rFonts w:cs="Arial"/>
          <w:sz w:val="22"/>
          <w:szCs w:val="22"/>
        </w:rPr>
      </w:pPr>
    </w:p>
    <w:p w:rsidR="00A97AA6" w:rsidRDefault="00A97AA6" w:rsidP="00A97AA6">
      <w:pPr>
        <w:jc w:val="center"/>
        <w:rPr>
          <w:rFonts w:cs="Arial"/>
          <w:sz w:val="22"/>
          <w:szCs w:val="22"/>
        </w:rPr>
      </w:pPr>
    </w:p>
    <w:p w:rsidR="00135C28" w:rsidRPr="00A72687" w:rsidRDefault="00135C28" w:rsidP="00A97AA6">
      <w:pPr>
        <w:jc w:val="center"/>
        <w:rPr>
          <w:rFonts w:cs="Arial"/>
          <w:sz w:val="22"/>
          <w:szCs w:val="22"/>
        </w:rPr>
      </w:pPr>
    </w:p>
    <w:p w:rsidR="00A97AA6" w:rsidRDefault="0063317A" w:rsidP="0063317A">
      <w:pPr>
        <w:jc w:val="center"/>
        <w:rPr>
          <w:rFonts w:cs="Arial"/>
          <w:sz w:val="22"/>
          <w:szCs w:val="22"/>
        </w:rPr>
      </w:pPr>
      <w:r w:rsidRPr="00A72687">
        <w:rPr>
          <w:rFonts w:cs="Arial"/>
          <w:sz w:val="22"/>
          <w:szCs w:val="22"/>
        </w:rPr>
        <w:t>ΚΑΡΑΪΣΚΟΣ ΕΥΘΥΜΙΟΣ</w:t>
      </w:r>
    </w:p>
    <w:p w:rsidR="00D85D00" w:rsidRDefault="00D85D00" w:rsidP="0063317A">
      <w:pPr>
        <w:jc w:val="center"/>
        <w:rPr>
          <w:rFonts w:cs="Arial"/>
          <w:sz w:val="22"/>
          <w:szCs w:val="22"/>
        </w:rPr>
      </w:pPr>
    </w:p>
    <w:p w:rsidR="00135C28" w:rsidRPr="00135C28" w:rsidRDefault="00135C28" w:rsidP="0063317A">
      <w:pPr>
        <w:jc w:val="center"/>
        <w:rPr>
          <w:rFonts w:cs="Arial"/>
          <w:sz w:val="22"/>
          <w:szCs w:val="22"/>
        </w:rPr>
      </w:pPr>
    </w:p>
    <w:p w:rsidR="00D85D00" w:rsidRDefault="00D85D00" w:rsidP="00D85D00">
      <w:pPr>
        <w:spacing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ΑΠΟΦΑΣΗ ΣΥΜΒΟΥΛΙΟΥ</w:t>
      </w:r>
    </w:p>
    <w:p w:rsidR="00D85D00" w:rsidRDefault="00D85D00" w:rsidP="00D85D00">
      <w:pPr>
        <w:spacing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Λαμία         -       - 20</w:t>
      </w:r>
      <w:r w:rsidR="00135C28">
        <w:rPr>
          <w:rFonts w:cs="Arial"/>
          <w:sz w:val="22"/>
          <w:szCs w:val="22"/>
        </w:rPr>
        <w:t>20</w:t>
      </w:r>
    </w:p>
    <w:p w:rsidR="00D85D00" w:rsidRPr="00A72687" w:rsidRDefault="00D85D00" w:rsidP="00D85D00">
      <w:pPr>
        <w:spacing w:line="360" w:lineRule="auto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Ο ΠΡΟΕΔΡΟΣ</w:t>
      </w:r>
    </w:p>
    <w:sectPr w:rsidR="00D85D00" w:rsidRPr="00A72687" w:rsidSect="000D4E4F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C5E46"/>
    <w:multiLevelType w:val="hybridMultilevel"/>
    <w:tmpl w:val="311ECD68"/>
    <w:lvl w:ilvl="0" w:tplc="389400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97AA6"/>
    <w:rsid w:val="0000294E"/>
    <w:rsid w:val="0003394F"/>
    <w:rsid w:val="00065628"/>
    <w:rsid w:val="00073D5C"/>
    <w:rsid w:val="00074AD1"/>
    <w:rsid w:val="00094142"/>
    <w:rsid w:val="000A3068"/>
    <w:rsid w:val="000B3425"/>
    <w:rsid w:val="000B55F5"/>
    <w:rsid w:val="000D2D54"/>
    <w:rsid w:val="000D4E4F"/>
    <w:rsid w:val="000E7EDA"/>
    <w:rsid w:val="000F1E72"/>
    <w:rsid w:val="00124FD2"/>
    <w:rsid w:val="00135C28"/>
    <w:rsid w:val="00136BB9"/>
    <w:rsid w:val="00184FE4"/>
    <w:rsid w:val="00185C95"/>
    <w:rsid w:val="001A6401"/>
    <w:rsid w:val="001B2914"/>
    <w:rsid w:val="001C6995"/>
    <w:rsid w:val="001D2A54"/>
    <w:rsid w:val="00242C73"/>
    <w:rsid w:val="0026491B"/>
    <w:rsid w:val="002D14DA"/>
    <w:rsid w:val="002E1D19"/>
    <w:rsid w:val="002E4496"/>
    <w:rsid w:val="002E74B9"/>
    <w:rsid w:val="002E75DF"/>
    <w:rsid w:val="003036D4"/>
    <w:rsid w:val="00360A06"/>
    <w:rsid w:val="00372D9B"/>
    <w:rsid w:val="003957CC"/>
    <w:rsid w:val="00396CE0"/>
    <w:rsid w:val="003D1B73"/>
    <w:rsid w:val="003D740F"/>
    <w:rsid w:val="00456B4E"/>
    <w:rsid w:val="004E7949"/>
    <w:rsid w:val="00500C16"/>
    <w:rsid w:val="005234FE"/>
    <w:rsid w:val="005376B6"/>
    <w:rsid w:val="00543FEE"/>
    <w:rsid w:val="00547988"/>
    <w:rsid w:val="005479F1"/>
    <w:rsid w:val="0056253D"/>
    <w:rsid w:val="005760F3"/>
    <w:rsid w:val="005777A5"/>
    <w:rsid w:val="00580863"/>
    <w:rsid w:val="005A3B86"/>
    <w:rsid w:val="005A7C62"/>
    <w:rsid w:val="005B6C1D"/>
    <w:rsid w:val="00602D87"/>
    <w:rsid w:val="00606B4D"/>
    <w:rsid w:val="0063317A"/>
    <w:rsid w:val="00643DB3"/>
    <w:rsid w:val="006A705E"/>
    <w:rsid w:val="00705BAD"/>
    <w:rsid w:val="007233AA"/>
    <w:rsid w:val="0075320A"/>
    <w:rsid w:val="007611D7"/>
    <w:rsid w:val="0077716E"/>
    <w:rsid w:val="007D1A87"/>
    <w:rsid w:val="007E6932"/>
    <w:rsid w:val="00823B1D"/>
    <w:rsid w:val="00826011"/>
    <w:rsid w:val="00850135"/>
    <w:rsid w:val="00870481"/>
    <w:rsid w:val="00923573"/>
    <w:rsid w:val="00923C66"/>
    <w:rsid w:val="00985443"/>
    <w:rsid w:val="0099170F"/>
    <w:rsid w:val="009A1806"/>
    <w:rsid w:val="009A21BC"/>
    <w:rsid w:val="00A22991"/>
    <w:rsid w:val="00A44E71"/>
    <w:rsid w:val="00A704C8"/>
    <w:rsid w:val="00A72687"/>
    <w:rsid w:val="00A72D89"/>
    <w:rsid w:val="00A97AA6"/>
    <w:rsid w:val="00B106F2"/>
    <w:rsid w:val="00B311CB"/>
    <w:rsid w:val="00B43741"/>
    <w:rsid w:val="00B456F9"/>
    <w:rsid w:val="00B668B8"/>
    <w:rsid w:val="00B76A6B"/>
    <w:rsid w:val="00B83301"/>
    <w:rsid w:val="00BA03D4"/>
    <w:rsid w:val="00BA1303"/>
    <w:rsid w:val="00BA57EC"/>
    <w:rsid w:val="00BB1EC1"/>
    <w:rsid w:val="00BB6981"/>
    <w:rsid w:val="00BD7FF8"/>
    <w:rsid w:val="00BF63CA"/>
    <w:rsid w:val="00C05D43"/>
    <w:rsid w:val="00C3316E"/>
    <w:rsid w:val="00C35FD1"/>
    <w:rsid w:val="00C373C6"/>
    <w:rsid w:val="00C57855"/>
    <w:rsid w:val="00C63729"/>
    <w:rsid w:val="00C80D26"/>
    <w:rsid w:val="00C925F1"/>
    <w:rsid w:val="00CA3E49"/>
    <w:rsid w:val="00CB01EF"/>
    <w:rsid w:val="00CF1363"/>
    <w:rsid w:val="00D03A22"/>
    <w:rsid w:val="00D42D16"/>
    <w:rsid w:val="00D85D00"/>
    <w:rsid w:val="00DA0E58"/>
    <w:rsid w:val="00DA3897"/>
    <w:rsid w:val="00DC641E"/>
    <w:rsid w:val="00E07F5B"/>
    <w:rsid w:val="00E24F24"/>
    <w:rsid w:val="00E26B6D"/>
    <w:rsid w:val="00E37FB7"/>
    <w:rsid w:val="00E41060"/>
    <w:rsid w:val="00EB215C"/>
    <w:rsid w:val="00EB7E2E"/>
    <w:rsid w:val="00EE77C4"/>
    <w:rsid w:val="00F055D9"/>
    <w:rsid w:val="00F26773"/>
    <w:rsid w:val="00F64266"/>
    <w:rsid w:val="00F87B7C"/>
    <w:rsid w:val="00F91B8F"/>
    <w:rsid w:val="00FA0B80"/>
    <w:rsid w:val="00FD0A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3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4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1A113-B1EC-4054-BD9B-FE35763E8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Ioanna Seremeti</dc:creator>
  <cp:lastModifiedBy>Ioanna Seremeti</cp:lastModifiedBy>
  <cp:revision>2</cp:revision>
  <cp:lastPrinted>2019-09-16T11:26:00Z</cp:lastPrinted>
  <dcterms:created xsi:type="dcterms:W3CDTF">2020-04-13T09:25:00Z</dcterms:created>
  <dcterms:modified xsi:type="dcterms:W3CDTF">2020-04-13T09:25:00Z</dcterms:modified>
</cp:coreProperties>
</file>